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83C7C" w14:textId="77777777" w:rsidR="008A5E74" w:rsidRDefault="008A5E74" w:rsidP="008A5E74">
      <w:pPr>
        <w:jc w:val="both"/>
      </w:pPr>
    </w:p>
    <w:p w14:paraId="3D9B147A" w14:textId="63EBB90C" w:rsidR="00CD40A8" w:rsidRDefault="008A5E74" w:rsidP="008A5E74">
      <w:pPr>
        <w:shd w:val="clear" w:color="auto" w:fill="5B9BD5" w:themeFill="accent5"/>
        <w:jc w:val="center"/>
        <w:rPr>
          <w:b/>
          <w:sz w:val="40"/>
          <w:szCs w:val="40"/>
        </w:rPr>
      </w:pPr>
      <w:r w:rsidRPr="008A5E74">
        <w:rPr>
          <w:b/>
          <w:sz w:val="40"/>
          <w:szCs w:val="40"/>
        </w:rPr>
        <w:t xml:space="preserve">Bon de commande </w:t>
      </w:r>
      <w:r w:rsidR="00D65806">
        <w:rPr>
          <w:b/>
          <w:sz w:val="40"/>
          <w:szCs w:val="40"/>
        </w:rPr>
        <w:t>A</w:t>
      </w:r>
      <w:r w:rsidR="00071CB1">
        <w:rPr>
          <w:b/>
          <w:sz w:val="40"/>
          <w:szCs w:val="40"/>
        </w:rPr>
        <w:t>ctes journées d’étude</w:t>
      </w:r>
    </w:p>
    <w:p w14:paraId="026BF37D" w14:textId="29CEED49" w:rsidR="003F2AB0" w:rsidRPr="00BB7AFB" w:rsidRDefault="00BB7AFB">
      <w:pPr>
        <w:rPr>
          <w:rFonts w:ascii="Calibri" w:eastAsia="Times New Roman" w:hAnsi="Calibri" w:cs="Calibri"/>
          <w:bCs/>
          <w:u w:val="single"/>
          <w:lang w:eastAsia="fr-FR"/>
        </w:rPr>
      </w:pPr>
      <w:r w:rsidRPr="00BB7AFB">
        <w:rPr>
          <w:rFonts w:ascii="Calibri" w:eastAsia="Times New Roman" w:hAnsi="Calibri" w:cs="Calibri"/>
          <w:bCs/>
          <w:u w:val="single"/>
          <w:lang w:eastAsia="fr-FR"/>
        </w:rPr>
        <w:t>À renvoyer rempli et sign</w:t>
      </w:r>
      <w:r w:rsidR="00DE6005">
        <w:rPr>
          <w:rFonts w:ascii="Calibri" w:eastAsia="Times New Roman" w:hAnsi="Calibri" w:cs="Calibri"/>
          <w:bCs/>
          <w:u w:val="single"/>
          <w:lang w:eastAsia="fr-FR"/>
        </w:rPr>
        <w:t>é</w:t>
      </w:r>
      <w:r w:rsidRPr="00BB7AFB">
        <w:rPr>
          <w:rFonts w:ascii="Calibri" w:eastAsia="Times New Roman" w:hAnsi="Calibri" w:cs="Calibri"/>
          <w:bCs/>
          <w:u w:val="single"/>
          <w:lang w:eastAsia="fr-FR"/>
        </w:rPr>
        <w:t xml:space="preserve"> à :</w:t>
      </w:r>
    </w:p>
    <w:p w14:paraId="0C251E00" w14:textId="7C61B4D4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Archives départementales des Alpes-de-Haute-Provence</w:t>
      </w:r>
    </w:p>
    <w:p w14:paraId="4B6331E9" w14:textId="7AE33BB8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 xml:space="preserve">2, rue du </w:t>
      </w:r>
      <w:proofErr w:type="spellStart"/>
      <w:r w:rsidRPr="00BB7AFB">
        <w:rPr>
          <w:rFonts w:ascii="Calibri" w:eastAsia="Times New Roman" w:hAnsi="Calibri" w:cs="Calibri"/>
          <w:bCs/>
          <w:lang w:eastAsia="fr-FR"/>
        </w:rPr>
        <w:t>Trélus</w:t>
      </w:r>
      <w:proofErr w:type="spellEnd"/>
    </w:p>
    <w:p w14:paraId="01F5FE35" w14:textId="07E1ABA1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04 000 Digne-les-Bains</w:t>
      </w:r>
    </w:p>
    <w:p w14:paraId="04564E80" w14:textId="0271D8B9" w:rsidR="008A5E74" w:rsidRPr="00DE6005" w:rsidRDefault="00BB7AFB" w:rsidP="00DE6005">
      <w:pPr>
        <w:rPr>
          <w:rFonts w:ascii="Calibri" w:eastAsia="Times New Roman" w:hAnsi="Calibri" w:cs="Calibri"/>
          <w:b/>
          <w:bCs/>
          <w:lang w:eastAsia="fr-FR"/>
        </w:rPr>
      </w:pPr>
      <w:r w:rsidRPr="00BB7AFB">
        <w:rPr>
          <w:rFonts w:ascii="Calibri" w:eastAsia="Times New Roman" w:hAnsi="Calibri" w:cs="Calibri"/>
          <w:b/>
          <w:bCs/>
          <w:lang w:eastAsia="fr-FR"/>
        </w:rPr>
        <w:t>Accompagné d’un chèque libellé à l’ordre du TRÉSOR PUBLIC.</w:t>
      </w:r>
    </w:p>
    <w:tbl>
      <w:tblPr>
        <w:tblW w:w="106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3"/>
        <w:gridCol w:w="1178"/>
        <w:gridCol w:w="1495"/>
        <w:gridCol w:w="1271"/>
      </w:tblGrid>
      <w:tr w:rsidR="00F30A4C" w14:paraId="28BDECA1" w14:textId="6CBF5F84" w:rsidTr="00F30A4C">
        <w:trPr>
          <w:trHeight w:val="6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D259F" w14:textId="65989BA0" w:rsidR="00F30A4C" w:rsidRPr="00BD57B7" w:rsidRDefault="00F30A4C" w:rsidP="00BD57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Titre(s)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3AAAB" w14:textId="0921B07C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unitaire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90401" w14:textId="309AC805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Quantité(s)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0332F" w14:textId="75BED3E0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total</w:t>
            </w:r>
          </w:p>
        </w:tc>
      </w:tr>
      <w:tr w:rsidR="00F30A4C" w:rsidRPr="00BD57B7" w14:paraId="5CAECDEF" w14:textId="5C7838A9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290A" w14:textId="47A1CEEF" w:rsidR="00F30A4C" w:rsidRPr="00BD57B7" w:rsidRDefault="00F30A4C" w:rsidP="00BD57B7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190F0" w14:textId="77777777" w:rsidR="00F30A4C" w:rsidRPr="00BD57B7" w:rsidRDefault="00F30A4C" w:rsidP="00BD57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6E80" w14:textId="0EB70BEF" w:rsidR="00F30A4C" w:rsidRPr="00BD57B7" w:rsidRDefault="00F30A4C" w:rsidP="00BD57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9A24" w14:textId="77777777" w:rsidR="00F30A4C" w:rsidRPr="00BD57B7" w:rsidRDefault="00F30A4C" w:rsidP="00BD57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071CB1" w:rsidRPr="00BD57B7" w14:paraId="019858BD" w14:textId="77777777" w:rsidTr="007500AD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11F" w14:textId="10BBA9AA" w:rsidR="00071CB1" w:rsidRPr="00BD57B7" w:rsidRDefault="00071CB1" w:rsidP="00071CB1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Le bois dans tous ses états en haute Provence, du XV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au XX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 siècle (2018)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97413" w14:textId="0A689E60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10 €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F9BC" w14:textId="77777777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6C73" w14:textId="77777777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071CB1" w:rsidRPr="00BD57B7" w14:paraId="3B6BDC3B" w14:textId="77777777" w:rsidTr="007500AD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E2BE" w14:textId="6A909004" w:rsidR="00071CB1" w:rsidRPr="00BD57B7" w:rsidRDefault="00071CB1" w:rsidP="00071CB1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Construire et restaurer en haute Provence, de l'Antiquité à nos jours (2017)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06FF0" w14:textId="46F1E86B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  <w:r w:rsidRPr="009F6B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06A8" w14:textId="77777777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24E9" w14:textId="77777777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071CB1" w:rsidRPr="00BD57B7" w14:paraId="34AB5B4C" w14:textId="7D4E150C" w:rsidTr="00F30A4C">
        <w:trPr>
          <w:trHeight w:val="3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C426" w14:textId="6AD26249" w:rsidR="00071CB1" w:rsidRPr="00BD57B7" w:rsidRDefault="00071CB1" w:rsidP="00071CB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0BDF3" w14:textId="77777777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B168" w14:textId="24DF5F89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68C4" w14:textId="77777777" w:rsidR="00071CB1" w:rsidRPr="00BD57B7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071CB1" w:rsidRPr="00DD04E9" w14:paraId="1F0EF59C" w14:textId="53E20756" w:rsidTr="00F30A4C">
        <w:trPr>
          <w:trHeight w:val="3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F4C" w14:textId="2005372E" w:rsidR="00071CB1" w:rsidRPr="00DD04E9" w:rsidRDefault="00071CB1" w:rsidP="00071CB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>MONTANT GLOBAL</w:t>
            </w:r>
            <w:r w:rsidRPr="00DD04E9"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7C6" w14:textId="77777777" w:rsidR="00071CB1" w:rsidRPr="00DD04E9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0E489" w14:textId="2263C914" w:rsidR="00071CB1" w:rsidRPr="00DD04E9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49CF" w14:textId="77777777" w:rsidR="00071CB1" w:rsidRPr="00DD04E9" w:rsidRDefault="00071CB1" w:rsidP="00071C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14E8B566" w14:textId="3E83C420" w:rsidR="00DE6005" w:rsidRDefault="00DE6005"/>
    <w:p w14:paraId="26DE2B09" w14:textId="77777777" w:rsidR="00DE6005" w:rsidRDefault="00DE6005" w:rsidP="00DE6005">
      <w:r>
        <w:t xml:space="preserve">Je soussigné, </w:t>
      </w:r>
    </w:p>
    <w:p w14:paraId="3425C11A" w14:textId="4F26C754" w:rsidR="00DE6005" w:rsidRDefault="00DE6005" w:rsidP="00DE6005">
      <w:r>
        <w:t>NOM, prénom : ……………………………………………….</w:t>
      </w:r>
      <w:bookmarkStart w:id="0" w:name="_GoBack"/>
      <w:bookmarkEnd w:id="0"/>
    </w:p>
    <w:p w14:paraId="276DCB34" w14:textId="43F2AED9" w:rsidR="00DE6005" w:rsidRDefault="00DE6005" w:rsidP="00DE6005">
      <w:r>
        <w:t>Adresse postale : …………………………………………….</w:t>
      </w:r>
    </w:p>
    <w:p w14:paraId="3A194BAE" w14:textId="77777777" w:rsidR="00DE6005" w:rsidRDefault="00DE6005" w:rsidP="007727F8">
      <w:pPr>
        <w:jc w:val="both"/>
      </w:pPr>
      <w:r>
        <w:t>atteste par ce bon de commande souhaiter que les Archives départementales m’adressent par voie postale les ouvrages mentionnés.</w:t>
      </w:r>
    </w:p>
    <w:p w14:paraId="7779181E" w14:textId="77777777" w:rsidR="00DE6005" w:rsidRDefault="00DE6005" w:rsidP="007727F8">
      <w:pPr>
        <w:jc w:val="both"/>
      </w:pPr>
      <w:r>
        <w:t>En règlement des publications payantes, je m’engage à joindre à ce bon de commande un chèque d’un montant de ……………………… euros TTC, à l’ordre du TRESOR PUBLIC.</w:t>
      </w:r>
    </w:p>
    <w:p w14:paraId="7B9F22CB" w14:textId="77777777" w:rsidR="00DE6005" w:rsidRDefault="00DE6005" w:rsidP="00DE6005">
      <w:r>
        <w:t xml:space="preserve"> </w:t>
      </w:r>
    </w:p>
    <w:p w14:paraId="2306B52B" w14:textId="77777777" w:rsidR="00DE6005" w:rsidRDefault="00DE6005" w:rsidP="00DE6005">
      <w:r>
        <w:t>Fait à ………………………., le …………………………….</w:t>
      </w:r>
    </w:p>
    <w:p w14:paraId="47FD9807" w14:textId="77777777" w:rsidR="00DE6005" w:rsidRDefault="00DE6005" w:rsidP="00DE6005"/>
    <w:p w14:paraId="66BE2DD1" w14:textId="77777777" w:rsidR="00DE6005" w:rsidRPr="00107F16" w:rsidRDefault="00DE6005" w:rsidP="00DE6005">
      <w:pPr>
        <w:rPr>
          <w:i/>
        </w:rPr>
      </w:pPr>
      <w:r>
        <w:rPr>
          <w:i/>
        </w:rPr>
        <w:t>(</w:t>
      </w:r>
      <w:r w:rsidRPr="00107F16">
        <w:rPr>
          <w:i/>
        </w:rPr>
        <w:t>Signature précédée de la mention « Lu et approuvé »</w:t>
      </w:r>
      <w:r>
        <w:rPr>
          <w:i/>
        </w:rPr>
        <w:t>)</w:t>
      </w:r>
    </w:p>
    <w:p w14:paraId="6007D0B2" w14:textId="77777777" w:rsidR="00DE6005" w:rsidRDefault="00DE6005"/>
    <w:sectPr w:rsidR="00DE60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953C" w14:textId="77777777" w:rsidR="000D79B0" w:rsidRDefault="000D79B0" w:rsidP="008A5E74">
      <w:pPr>
        <w:spacing w:after="0" w:line="240" w:lineRule="auto"/>
      </w:pPr>
      <w:r>
        <w:separator/>
      </w:r>
    </w:p>
  </w:endnote>
  <w:endnote w:type="continuationSeparator" w:id="0">
    <w:p w14:paraId="3634A109" w14:textId="77777777" w:rsidR="000D79B0" w:rsidRDefault="000D79B0" w:rsidP="008A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6517"/>
      <w:docPartObj>
        <w:docPartGallery w:val="Page Numbers (Bottom of Page)"/>
        <w:docPartUnique/>
      </w:docPartObj>
    </w:sdtPr>
    <w:sdtEndPr/>
    <w:sdtContent>
      <w:p w14:paraId="6D763D33" w14:textId="3DDD1EED" w:rsidR="004266DD" w:rsidRDefault="004266D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8B556" w14:textId="77777777" w:rsidR="004266DD" w:rsidRDefault="004266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C695A" w14:textId="77777777" w:rsidR="000D79B0" w:rsidRDefault="000D79B0" w:rsidP="008A5E74">
      <w:pPr>
        <w:spacing w:after="0" w:line="240" w:lineRule="auto"/>
      </w:pPr>
      <w:r>
        <w:separator/>
      </w:r>
    </w:p>
  </w:footnote>
  <w:footnote w:type="continuationSeparator" w:id="0">
    <w:p w14:paraId="56DA2154" w14:textId="77777777" w:rsidR="000D79B0" w:rsidRDefault="000D79B0" w:rsidP="008A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7D2EB" w14:textId="6DC341F5" w:rsidR="000D79B0" w:rsidRPr="008A5E74" w:rsidRDefault="000D79B0" w:rsidP="008A5E74">
    <w:pPr>
      <w:pStyle w:val="En-tte"/>
      <w:tabs>
        <w:tab w:val="clear" w:pos="4536"/>
        <w:tab w:val="clear" w:pos="9072"/>
        <w:tab w:val="left" w:pos="1560"/>
      </w:tabs>
      <w:ind w:left="-993"/>
      <w:outlineLvl w:val="0"/>
      <w:rPr>
        <w:b/>
        <w:bCs/>
        <w:color w:val="0099CC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6820B" wp14:editId="28E63D14">
          <wp:simplePos x="0" y="0"/>
          <wp:positionH relativeFrom="column">
            <wp:posOffset>4757420</wp:posOffset>
          </wp:positionH>
          <wp:positionV relativeFrom="paragraph">
            <wp:posOffset>40005</wp:posOffset>
          </wp:positionV>
          <wp:extent cx="1628775" cy="499110"/>
          <wp:effectExtent l="0" t="0" r="952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139">
      <w:rPr>
        <w:caps/>
        <w:noProof/>
        <w:sz w:val="20"/>
        <w:szCs w:val="20"/>
        <w:lang w:eastAsia="fr-FR"/>
      </w:rPr>
      <w:drawing>
        <wp:inline distT="0" distB="0" distL="0" distR="0" wp14:anchorId="62C78E13" wp14:editId="78E786D5">
          <wp:extent cx="1543050" cy="5810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4139">
      <w:rPr>
        <w:caps/>
        <w:sz w:val="20"/>
        <w:szCs w:val="20"/>
      </w:rPr>
      <w:t xml:space="preserve">     </w:t>
    </w:r>
    <w:r w:rsidRPr="00884139">
      <w:rPr>
        <w:caps/>
        <w:sz w:val="20"/>
        <w:szCs w:val="20"/>
      </w:rPr>
      <w:tab/>
    </w:r>
    <w:r>
      <w:rPr>
        <w:caps/>
        <w:sz w:val="20"/>
        <w:szCs w:val="20"/>
      </w:rPr>
      <w:t xml:space="preserve">       </w:t>
    </w:r>
    <w:r w:rsidRPr="00286AC6">
      <w:rPr>
        <w:b/>
        <w:bCs/>
        <w:color w:val="0099CC"/>
        <w:sz w:val="32"/>
        <w:szCs w:val="32"/>
      </w:rPr>
      <w:t>ARCHIVES DEPARTEMENTALES</w:t>
    </w:r>
  </w:p>
  <w:p w14:paraId="4D37AADB" w14:textId="77777777" w:rsidR="000D79B0" w:rsidRDefault="000D79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F78AC"/>
    <w:multiLevelType w:val="hybridMultilevel"/>
    <w:tmpl w:val="43E64798"/>
    <w:lvl w:ilvl="0" w:tplc="46443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6A6"/>
    <w:multiLevelType w:val="hybridMultilevel"/>
    <w:tmpl w:val="B6267A86"/>
    <w:lvl w:ilvl="0" w:tplc="085C2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50"/>
    <w:rsid w:val="00071CB1"/>
    <w:rsid w:val="000D79B0"/>
    <w:rsid w:val="00245351"/>
    <w:rsid w:val="003F2AB0"/>
    <w:rsid w:val="004266DD"/>
    <w:rsid w:val="004D62E2"/>
    <w:rsid w:val="006D5D50"/>
    <w:rsid w:val="007727F8"/>
    <w:rsid w:val="008A5E74"/>
    <w:rsid w:val="00A15AD4"/>
    <w:rsid w:val="00A3042E"/>
    <w:rsid w:val="00BB1C91"/>
    <w:rsid w:val="00BB7AFB"/>
    <w:rsid w:val="00BD57B7"/>
    <w:rsid w:val="00CD40A8"/>
    <w:rsid w:val="00D65806"/>
    <w:rsid w:val="00DD04E9"/>
    <w:rsid w:val="00DE6005"/>
    <w:rsid w:val="00DF5C46"/>
    <w:rsid w:val="00F3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3F0E2"/>
  <w15:chartTrackingRefBased/>
  <w15:docId w15:val="{EA824363-E1BE-44EE-A26E-8EAF59EA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E74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A5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5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-tteCar">
    <w:name w:val="En-tête Car"/>
    <w:basedOn w:val="Policepardfaut"/>
    <w:link w:val="En-tte"/>
    <w:uiPriority w:val="99"/>
    <w:rsid w:val="008A5E74"/>
  </w:style>
  <w:style w:type="paragraph" w:styleId="En-tte">
    <w:name w:val="header"/>
    <w:basedOn w:val="Normal"/>
    <w:link w:val="En-tt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5E74"/>
  </w:style>
  <w:style w:type="paragraph" w:styleId="Pieddepage">
    <w:name w:val="footer"/>
    <w:basedOn w:val="Normal"/>
    <w:link w:val="Pieddepag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A15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DOLEON</dc:creator>
  <cp:keywords/>
  <dc:description/>
  <cp:lastModifiedBy>Delphine DOLEON</cp:lastModifiedBy>
  <cp:revision>11</cp:revision>
  <dcterms:created xsi:type="dcterms:W3CDTF">2026-03-23T13:11:00Z</dcterms:created>
  <dcterms:modified xsi:type="dcterms:W3CDTF">2026-07-29T06:38:00Z</dcterms:modified>
</cp:coreProperties>
</file>